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66" w:rsidRDefault="00E35F66" w:rsidP="00E35F66">
      <w:r>
        <w:t>Мы доведем до конца ЛИКВИДАЦИЮ ГАИ – больше не бу</w:t>
      </w:r>
      <w:r>
        <w:t>дет ПОБОРОВ!</w:t>
      </w:r>
    </w:p>
    <w:p w:rsidR="00E35F66" w:rsidRDefault="00E35F66" w:rsidP="00E35F66">
      <w:r>
        <w:t>Развитие инфраструктуры столицы – это первоочередная задача партии РЕСПУБЛИКА!</w:t>
      </w:r>
    </w:p>
    <w:p w:rsidR="00E35F66" w:rsidRDefault="00E35F66" w:rsidP="00E35F66">
      <w:r>
        <w:t>Изменим ситуацию с плачевным состоянием автомобильных дорог. ОСНОВА РАЗВИТИЯ – ДОРОГИ!</w:t>
      </w:r>
    </w:p>
    <w:p w:rsidR="00E35F66" w:rsidRDefault="00E35F66" w:rsidP="00E35F66">
      <w:r>
        <w:t>Новостройки должны стать полноценной частью Бишкека, обеспеченные дорогами, школами, больницами. Бишкек должен развиватьс</w:t>
      </w:r>
      <w:r>
        <w:t>я полноценно, как единое целое!</w:t>
      </w:r>
    </w:p>
    <w:p w:rsidR="00E35F66" w:rsidRDefault="00E35F66" w:rsidP="00E35F66">
      <w:r>
        <w:t>ЦЕЛЬ – 15 КИЛОМЕТ</w:t>
      </w:r>
      <w:r>
        <w:t>РОВ ДОРОГ В ГОД В НОВОСТРОЙКАХ!</w:t>
      </w:r>
      <w:bookmarkStart w:id="0" w:name="_GoBack"/>
      <w:bookmarkEnd w:id="0"/>
    </w:p>
    <w:p w:rsidR="00E35F66" w:rsidRDefault="00E35F66" w:rsidP="00E35F66">
      <w:r>
        <w:t>Мы построим Южную объездную дорогу.</w:t>
      </w:r>
    </w:p>
    <w:p w:rsidR="00E35F66" w:rsidRDefault="00E35F66" w:rsidP="00E35F66">
      <w:r>
        <w:t>Необходима современная концепция развития города!</w:t>
      </w:r>
    </w:p>
    <w:p w:rsidR="00E35F66" w:rsidRDefault="00E35F66" w:rsidP="00E35F66">
      <w:r>
        <w:t>РЕШЕНИЕ ТРАНСПОРТНЫХ ПРОБЛЕМ В БУДУЩЕМ – СТРОИТЕЛЬСТВО БИШКЕКСКОГО МЕТРО!</w:t>
      </w:r>
    </w:p>
    <w:p w:rsidR="00A37EB6" w:rsidRDefault="00E35F66" w:rsidP="00E35F66">
      <w:r>
        <w:t>Жители Бишкека должны гордиться своим городом!</w:t>
      </w:r>
    </w:p>
    <w:sectPr w:rsidR="00A3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66"/>
    <w:rsid w:val="000159AC"/>
    <w:rsid w:val="0002347B"/>
    <w:rsid w:val="00064DD0"/>
    <w:rsid w:val="001A6799"/>
    <w:rsid w:val="001F5B93"/>
    <w:rsid w:val="0026477C"/>
    <w:rsid w:val="00267659"/>
    <w:rsid w:val="002B2176"/>
    <w:rsid w:val="002C3AD9"/>
    <w:rsid w:val="003A55C7"/>
    <w:rsid w:val="00453DA7"/>
    <w:rsid w:val="004716FF"/>
    <w:rsid w:val="0057254D"/>
    <w:rsid w:val="00583141"/>
    <w:rsid w:val="005D1FF4"/>
    <w:rsid w:val="005F1535"/>
    <w:rsid w:val="0060491E"/>
    <w:rsid w:val="00670EB3"/>
    <w:rsid w:val="00902B6F"/>
    <w:rsid w:val="00A37EB6"/>
    <w:rsid w:val="00D04952"/>
    <w:rsid w:val="00DC2D69"/>
    <w:rsid w:val="00E35F66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>SPecialiST RePack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</dc:creator>
  <cp:lastModifiedBy>Yuki</cp:lastModifiedBy>
  <cp:revision>1</cp:revision>
  <dcterms:created xsi:type="dcterms:W3CDTF">2012-11-24T10:24:00Z</dcterms:created>
  <dcterms:modified xsi:type="dcterms:W3CDTF">2012-11-24T10:24:00Z</dcterms:modified>
</cp:coreProperties>
</file>